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52" w:rsidRPr="006A3548" w:rsidRDefault="00845152" w:rsidP="006A3548">
      <w:pPr>
        <w:jc w:val="both"/>
        <w:rPr>
          <w:b/>
        </w:rPr>
      </w:pPr>
      <w:bookmarkStart w:id="0" w:name="_GoBack"/>
      <w:bookmarkEnd w:id="0"/>
    </w:p>
    <w:p w:rsidR="00845152" w:rsidRPr="006A3548" w:rsidRDefault="00845152" w:rsidP="006A3548">
      <w:pPr>
        <w:jc w:val="both"/>
        <w:rPr>
          <w:b/>
        </w:rPr>
      </w:pPr>
    </w:p>
    <w:p w:rsidR="00845152" w:rsidRPr="006A3548" w:rsidRDefault="00845152" w:rsidP="00D24EC9">
      <w:pPr>
        <w:jc w:val="center"/>
        <w:rPr>
          <w:b/>
        </w:rPr>
      </w:pPr>
      <w:r w:rsidRPr="006A3548">
        <w:rPr>
          <w:b/>
          <w:noProof/>
        </w:rPr>
        <w:drawing>
          <wp:inline distT="0" distB="0" distL="0" distR="0">
            <wp:extent cx="2781541" cy="16141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68921" cy="1664821"/>
                    </a:xfrm>
                    <a:prstGeom prst="rect">
                      <a:avLst/>
                    </a:prstGeom>
                    <a:noFill/>
                    <a:ln w="9525">
                      <a:noFill/>
                      <a:miter lim="800000"/>
                      <a:headEnd/>
                      <a:tailEnd/>
                    </a:ln>
                  </pic:spPr>
                </pic:pic>
              </a:graphicData>
            </a:graphic>
          </wp:inline>
        </w:drawing>
      </w:r>
    </w:p>
    <w:p w:rsidR="00845152" w:rsidRPr="006A3548" w:rsidRDefault="00845152" w:rsidP="006A3548">
      <w:pPr>
        <w:jc w:val="both"/>
        <w:rPr>
          <w:b/>
        </w:rPr>
      </w:pPr>
    </w:p>
    <w:p w:rsidR="00EF18DB" w:rsidRDefault="00EF18DB" w:rsidP="006A3548">
      <w:pPr>
        <w:jc w:val="both"/>
        <w:rPr>
          <w:b/>
          <w:u w:val="single"/>
        </w:rPr>
      </w:pPr>
    </w:p>
    <w:p w:rsidR="007957DF" w:rsidRPr="00D24EC9" w:rsidRDefault="007957DF" w:rsidP="006A3548">
      <w:pPr>
        <w:jc w:val="both"/>
        <w:rPr>
          <w:b/>
          <w:u w:val="single"/>
        </w:rPr>
      </w:pPr>
      <w:r w:rsidRPr="00D24EC9">
        <w:rPr>
          <w:b/>
          <w:u w:val="single"/>
        </w:rPr>
        <w:t>For Immediate Release</w:t>
      </w:r>
    </w:p>
    <w:p w:rsidR="007957DF" w:rsidRPr="00D24EC9" w:rsidRDefault="007957DF" w:rsidP="006A3548">
      <w:pPr>
        <w:jc w:val="both"/>
      </w:pPr>
    </w:p>
    <w:p w:rsidR="00EF18DB" w:rsidRDefault="00EF18DB" w:rsidP="006A3548">
      <w:pPr>
        <w:jc w:val="both"/>
        <w:rPr>
          <w:b/>
        </w:rPr>
      </w:pPr>
    </w:p>
    <w:p w:rsidR="007957DF" w:rsidRPr="00D24EC9" w:rsidRDefault="007957DF" w:rsidP="006A3548">
      <w:pPr>
        <w:jc w:val="both"/>
      </w:pPr>
      <w:r w:rsidRPr="00D24EC9">
        <w:rPr>
          <w:b/>
        </w:rPr>
        <w:t>Greenville, SC</w:t>
      </w:r>
      <w:r w:rsidRPr="00D24EC9">
        <w:t xml:space="preserve"> – The Sister City relationship between Greenville and Kortrijk, Belgium is creating business, education and cultural opportunities for both regions, the Greenville City Council was told </w:t>
      </w:r>
      <w:r w:rsidR="00543A38" w:rsidRPr="00D24EC9">
        <w:t xml:space="preserve">on </w:t>
      </w:r>
      <w:r w:rsidRPr="00D24EC9">
        <w:t>Monday.</w:t>
      </w:r>
    </w:p>
    <w:p w:rsidR="007957DF" w:rsidRPr="00D24EC9" w:rsidRDefault="007957DF" w:rsidP="006A3548">
      <w:pPr>
        <w:jc w:val="both"/>
      </w:pPr>
    </w:p>
    <w:p w:rsidR="007957DF" w:rsidRPr="00D24EC9" w:rsidRDefault="00AF5461" w:rsidP="006A3548">
      <w:pPr>
        <w:jc w:val="both"/>
      </w:pPr>
      <w:r w:rsidRPr="00D24EC9">
        <w:t>Stijn Van de Velde, Kortrijk City Program Director for</w:t>
      </w:r>
      <w:r w:rsidR="007957DF" w:rsidRPr="00D24EC9">
        <w:t xml:space="preserve"> Greenville Sister Cities</w:t>
      </w:r>
      <w:r w:rsidRPr="00D24EC9">
        <w:t xml:space="preserve"> International</w:t>
      </w:r>
      <w:r w:rsidR="007957DF" w:rsidRPr="00D24EC9">
        <w:t>, presented results of the June visit to</w:t>
      </w:r>
      <w:r w:rsidRPr="00D24EC9">
        <w:t xml:space="preserve"> Kortrijk by a delegation of 11</w:t>
      </w:r>
      <w:r w:rsidR="00543A38" w:rsidRPr="00D24EC9">
        <w:t xml:space="preserve"> Upstate representatives to C</w:t>
      </w:r>
      <w:r w:rsidR="007957DF" w:rsidRPr="00D24EC9">
        <w:t>ouncil at its Aug. 8 meeting.</w:t>
      </w:r>
    </w:p>
    <w:p w:rsidR="007957DF" w:rsidRPr="00D24EC9" w:rsidRDefault="007957DF" w:rsidP="006A3548">
      <w:pPr>
        <w:jc w:val="both"/>
      </w:pPr>
    </w:p>
    <w:p w:rsidR="007957DF" w:rsidRPr="00D24EC9" w:rsidRDefault="007957DF" w:rsidP="006A3548">
      <w:pPr>
        <w:jc w:val="both"/>
      </w:pPr>
      <w:r w:rsidRPr="00D24EC9">
        <w:t>“</w:t>
      </w:r>
      <w:r w:rsidR="00B94225" w:rsidRPr="00D24EC9">
        <w:t>We</w:t>
      </w:r>
      <w:r w:rsidR="00543A38" w:rsidRPr="00D24EC9">
        <w:t xml:space="preserve"> </w:t>
      </w:r>
      <w:r w:rsidR="00657A31" w:rsidRPr="00D24EC9">
        <w:t>n</w:t>
      </w:r>
      <w:r w:rsidR="00B94225" w:rsidRPr="00D24EC9">
        <w:t xml:space="preserve">ot only </w:t>
      </w:r>
      <w:r w:rsidR="00543A38" w:rsidRPr="00D24EC9">
        <w:t xml:space="preserve">found </w:t>
      </w:r>
      <w:r w:rsidR="00B94225" w:rsidRPr="00D24EC9">
        <w:t>a wonderful community exc</w:t>
      </w:r>
      <w:r w:rsidR="00AF5461" w:rsidRPr="00D24EC9">
        <w:t>ited to connect to Greenville. W</w:t>
      </w:r>
      <w:r w:rsidR="00B94225" w:rsidRPr="00D24EC9">
        <w:t xml:space="preserve">e </w:t>
      </w:r>
      <w:r w:rsidR="00AF5461" w:rsidRPr="00D24EC9">
        <w:t xml:space="preserve">also </w:t>
      </w:r>
      <w:r w:rsidR="00543A38" w:rsidRPr="00D24EC9">
        <w:t>met</w:t>
      </w:r>
      <w:r w:rsidR="00B94225" w:rsidRPr="00D24EC9">
        <w:t xml:space="preserve"> strong businesses looking to grow, talented artists </w:t>
      </w:r>
      <w:r w:rsidR="00543A38" w:rsidRPr="00D24EC9">
        <w:t xml:space="preserve">and chefs </w:t>
      </w:r>
      <w:r w:rsidR="00B94225" w:rsidRPr="00D24EC9">
        <w:t xml:space="preserve">interested in </w:t>
      </w:r>
      <w:r w:rsidR="00543A38" w:rsidRPr="00D24EC9">
        <w:t>collaborating</w:t>
      </w:r>
      <w:r w:rsidR="00B94225" w:rsidRPr="00D24EC9">
        <w:t>, and schools and universities searching for new partners,” Van de Velde said.</w:t>
      </w:r>
    </w:p>
    <w:p w:rsidR="00B94225" w:rsidRPr="00D24EC9" w:rsidRDefault="00B94225" w:rsidP="006A3548">
      <w:pPr>
        <w:jc w:val="both"/>
      </w:pPr>
    </w:p>
    <w:p w:rsidR="00E928FA" w:rsidRPr="00D24EC9" w:rsidRDefault="00E928FA" w:rsidP="006A3548">
      <w:pPr>
        <w:jc w:val="both"/>
      </w:pPr>
      <w:r w:rsidRPr="00D24EC9">
        <w:t xml:space="preserve">Craig Lundgren, president of Greenville Sister Cities International, said </w:t>
      </w:r>
      <w:r w:rsidR="00075AC0" w:rsidRPr="00D24EC9">
        <w:t xml:space="preserve">that </w:t>
      </w:r>
      <w:r w:rsidRPr="00D24EC9">
        <w:t>Van</w:t>
      </w:r>
      <w:r w:rsidR="00B94225" w:rsidRPr="00D24EC9">
        <w:t xml:space="preserve"> de Velde, a n</w:t>
      </w:r>
      <w:r w:rsidR="00657A31" w:rsidRPr="00D24EC9">
        <w:t>ative of Belgium and</w:t>
      </w:r>
      <w:r w:rsidR="00B94225" w:rsidRPr="00D24EC9">
        <w:t xml:space="preserve"> member of Greenville Sister Cities International, organized the trip to connect his adopted hometown </w:t>
      </w:r>
      <w:r w:rsidR="00543A38" w:rsidRPr="00D24EC9">
        <w:t xml:space="preserve">of Greenville, South Carolina </w:t>
      </w:r>
      <w:r w:rsidR="00B94225" w:rsidRPr="00D24EC9">
        <w:t xml:space="preserve">with </w:t>
      </w:r>
      <w:r w:rsidRPr="00D24EC9">
        <w:t>his native state of Flanders.</w:t>
      </w:r>
    </w:p>
    <w:p w:rsidR="004E68F8" w:rsidRPr="00D24EC9" w:rsidRDefault="00E928FA" w:rsidP="006A3548">
      <w:pPr>
        <w:jc w:val="both"/>
      </w:pPr>
      <w:r w:rsidRPr="00D24EC9">
        <w:br/>
      </w:r>
      <w:r w:rsidR="004E68F8" w:rsidRPr="00D24EC9">
        <w:t>“Stijn initiated, organized and executed an engaging delegation visit creating economic development value and countless opportunities for bro</w:t>
      </w:r>
      <w:r w:rsidR="00075AC0" w:rsidRPr="00D24EC9">
        <w:t>ader community collaborations. </w:t>
      </w:r>
      <w:r w:rsidR="00D31089">
        <w:t>T</w:t>
      </w:r>
      <w:r w:rsidR="004E68F8" w:rsidRPr="00D24EC9">
        <w:t>ogether with Dianne Clark-</w:t>
      </w:r>
      <w:proofErr w:type="spellStart"/>
      <w:r w:rsidR="004E68F8" w:rsidRPr="00D24EC9">
        <w:t>Kudless</w:t>
      </w:r>
      <w:proofErr w:type="spellEnd"/>
      <w:r w:rsidR="004E68F8" w:rsidRPr="00D24EC9">
        <w:t xml:space="preserve">, co-leader of the Kortrijk delegation visit, they </w:t>
      </w:r>
      <w:r w:rsidR="00075AC0" w:rsidRPr="00D24EC9">
        <w:t>managed to engage</w:t>
      </w:r>
      <w:r w:rsidR="004E68F8" w:rsidRPr="00D24EC9">
        <w:t xml:space="preserve"> the greater Greenville community to make meaningful connections strengthening our ties with Kortrijk,” said Lundgren.</w:t>
      </w:r>
    </w:p>
    <w:p w:rsidR="00E928FA" w:rsidRPr="00D24EC9" w:rsidRDefault="00E928FA" w:rsidP="006A3548">
      <w:pPr>
        <w:jc w:val="both"/>
      </w:pPr>
    </w:p>
    <w:p w:rsidR="00E928FA" w:rsidRPr="00D24EC9" w:rsidRDefault="00E928FA" w:rsidP="006A3548">
      <w:pPr>
        <w:jc w:val="both"/>
        <w:rPr>
          <w:rFonts w:cs="Times New Roman"/>
        </w:rPr>
      </w:pPr>
      <w:r w:rsidRPr="00D24EC9">
        <w:t>Mark Farris, president and CEO of Greenville Area Development Corporation and a member of the delegation said organizers emphasized “</w:t>
      </w:r>
      <w:r w:rsidRPr="00D24EC9">
        <w:rPr>
          <w:rFonts w:cs="Times New Roman"/>
        </w:rPr>
        <w:t>making business connections and contacts for GADC that are vital to promoting Greenville County as an investment option for Flemish companies.”</w:t>
      </w:r>
    </w:p>
    <w:p w:rsidR="00E928FA" w:rsidRPr="00D24EC9" w:rsidRDefault="00E928FA" w:rsidP="006A3548">
      <w:pPr>
        <w:jc w:val="both"/>
        <w:rPr>
          <w:rFonts w:cs="Times New Roman"/>
        </w:rPr>
      </w:pPr>
    </w:p>
    <w:p w:rsidR="00FD1DBB" w:rsidRPr="00D24EC9" w:rsidRDefault="00E928FA" w:rsidP="006A3548">
      <w:pPr>
        <w:jc w:val="both"/>
        <w:rPr>
          <w:rFonts w:cs="Times New Roman"/>
        </w:rPr>
      </w:pPr>
      <w:r w:rsidRPr="00D24EC9">
        <w:rPr>
          <w:rFonts w:cs="Times New Roman"/>
        </w:rPr>
        <w:t xml:space="preserve">Van de Velde told </w:t>
      </w:r>
      <w:r w:rsidR="00543A38" w:rsidRPr="00D24EC9">
        <w:rPr>
          <w:rFonts w:cs="Times New Roman"/>
        </w:rPr>
        <w:t>C</w:t>
      </w:r>
      <w:r w:rsidRPr="00D24EC9">
        <w:rPr>
          <w:rFonts w:cs="Times New Roman"/>
        </w:rPr>
        <w:t xml:space="preserve">ity </w:t>
      </w:r>
      <w:r w:rsidR="00543A38" w:rsidRPr="00D24EC9">
        <w:rPr>
          <w:rFonts w:cs="Times New Roman"/>
        </w:rPr>
        <w:t>C</w:t>
      </w:r>
      <w:r w:rsidRPr="00D24EC9">
        <w:rPr>
          <w:rFonts w:cs="Times New Roman"/>
        </w:rPr>
        <w:t>ouncil that</w:t>
      </w:r>
      <w:r w:rsidR="00FD1DBB" w:rsidRPr="00D24EC9">
        <w:rPr>
          <w:rFonts w:cs="Times New Roman"/>
        </w:rPr>
        <w:t xml:space="preserve">, among its results, </w:t>
      </w:r>
      <w:r w:rsidRPr="00D24EC9">
        <w:rPr>
          <w:rFonts w:cs="Times New Roman"/>
        </w:rPr>
        <w:t xml:space="preserve">the trip has </w:t>
      </w:r>
      <w:r w:rsidR="00FD1DBB" w:rsidRPr="00D24EC9">
        <w:rPr>
          <w:rFonts w:cs="Times New Roman"/>
        </w:rPr>
        <w:t>created</w:t>
      </w:r>
      <w:r w:rsidRPr="00D24EC9">
        <w:rPr>
          <w:rFonts w:cs="Times New Roman"/>
        </w:rPr>
        <w:t xml:space="preserve"> s</w:t>
      </w:r>
      <w:r w:rsidR="00FD1DBB" w:rsidRPr="00D24EC9">
        <w:rPr>
          <w:rFonts w:cs="Times New Roman"/>
        </w:rPr>
        <w:t>everal economic development opportunities, solidified a trip by 100 Belgian Rotarians to Greenville next year</w:t>
      </w:r>
      <w:r w:rsidR="00543A38" w:rsidRPr="00D24EC9">
        <w:rPr>
          <w:rFonts w:cs="Times New Roman"/>
        </w:rPr>
        <w:t>,</w:t>
      </w:r>
      <w:r w:rsidR="00FD1DBB" w:rsidRPr="00D24EC9">
        <w:rPr>
          <w:rFonts w:cs="Times New Roman"/>
        </w:rPr>
        <w:t xml:space="preserve"> and created several </w:t>
      </w:r>
      <w:r w:rsidR="00543A38" w:rsidRPr="00D24EC9">
        <w:rPr>
          <w:rFonts w:cs="Times New Roman"/>
        </w:rPr>
        <w:t xml:space="preserve">educational and </w:t>
      </w:r>
      <w:r w:rsidR="00FD1DBB" w:rsidRPr="00D24EC9">
        <w:rPr>
          <w:rFonts w:cs="Times New Roman"/>
        </w:rPr>
        <w:t xml:space="preserve">cultural exchange opportunities between the two cities. </w:t>
      </w:r>
      <w:r w:rsidR="00543A38" w:rsidRPr="00D24EC9">
        <w:rPr>
          <w:rFonts w:cs="Times New Roman"/>
        </w:rPr>
        <w:t>The team</w:t>
      </w:r>
      <w:r w:rsidR="00FD1DBB" w:rsidRPr="00D24EC9">
        <w:rPr>
          <w:rFonts w:cs="Times New Roman"/>
        </w:rPr>
        <w:t xml:space="preserve"> </w:t>
      </w:r>
      <w:r w:rsidR="00543A38" w:rsidRPr="00D24EC9">
        <w:rPr>
          <w:rFonts w:cs="Times New Roman"/>
        </w:rPr>
        <w:t xml:space="preserve">is now </w:t>
      </w:r>
      <w:r w:rsidR="00FD1DBB" w:rsidRPr="00D24EC9">
        <w:rPr>
          <w:rFonts w:cs="Times New Roman"/>
        </w:rPr>
        <w:t xml:space="preserve">working on a </w:t>
      </w:r>
      <w:r w:rsidR="003C0FAF" w:rsidRPr="00D24EC9">
        <w:rPr>
          <w:rFonts w:cs="Times New Roman"/>
        </w:rPr>
        <w:t xml:space="preserve">return </w:t>
      </w:r>
      <w:r w:rsidR="00543A38" w:rsidRPr="00D24EC9">
        <w:rPr>
          <w:rFonts w:cs="Times New Roman"/>
        </w:rPr>
        <w:t>visit</w:t>
      </w:r>
      <w:r w:rsidR="00FD1DBB" w:rsidRPr="00D24EC9">
        <w:rPr>
          <w:rFonts w:cs="Times New Roman"/>
        </w:rPr>
        <w:t xml:space="preserve"> by a delegation </w:t>
      </w:r>
      <w:r w:rsidR="00657A31" w:rsidRPr="00D24EC9">
        <w:rPr>
          <w:rFonts w:cs="Times New Roman"/>
        </w:rPr>
        <w:t xml:space="preserve">of community and business leaders from Kortrijk </w:t>
      </w:r>
      <w:r w:rsidR="00FD1DBB" w:rsidRPr="00D24EC9">
        <w:rPr>
          <w:rFonts w:cs="Times New Roman"/>
        </w:rPr>
        <w:t>to Greenville</w:t>
      </w:r>
      <w:r w:rsidR="00657A31" w:rsidRPr="00D24EC9">
        <w:rPr>
          <w:rFonts w:cs="Times New Roman"/>
        </w:rPr>
        <w:t>,</w:t>
      </w:r>
      <w:r w:rsidR="00FD1DBB" w:rsidRPr="00D24EC9">
        <w:rPr>
          <w:rFonts w:cs="Times New Roman"/>
        </w:rPr>
        <w:t xml:space="preserve"> </w:t>
      </w:r>
      <w:r w:rsidR="00543A38" w:rsidRPr="00D24EC9">
        <w:rPr>
          <w:rFonts w:cs="Times New Roman"/>
        </w:rPr>
        <w:t xml:space="preserve">scheduled for May of </w:t>
      </w:r>
      <w:r w:rsidR="00FD1DBB" w:rsidRPr="00D24EC9">
        <w:rPr>
          <w:rFonts w:cs="Times New Roman"/>
        </w:rPr>
        <w:t>next year.</w:t>
      </w:r>
    </w:p>
    <w:p w:rsidR="00FD1DBB" w:rsidRPr="00D24EC9" w:rsidRDefault="00FD1DBB" w:rsidP="006A3548">
      <w:pPr>
        <w:jc w:val="both"/>
        <w:rPr>
          <w:rFonts w:cs="Times New Roman"/>
        </w:rPr>
      </w:pPr>
    </w:p>
    <w:p w:rsidR="00FD1DBB" w:rsidRPr="00D24EC9" w:rsidRDefault="00FD1DBB" w:rsidP="006A3548">
      <w:pPr>
        <w:jc w:val="both"/>
      </w:pPr>
      <w:r w:rsidRPr="00D24EC9">
        <w:rPr>
          <w:rFonts w:cs="Times New Roman"/>
        </w:rPr>
        <w:t xml:space="preserve">“Sister Cities provided an avenue to develop relationships with peer organizations </w:t>
      </w:r>
      <w:r w:rsidR="00657A31" w:rsidRPr="00D24EC9">
        <w:rPr>
          <w:rFonts w:cs="Times New Roman"/>
        </w:rPr>
        <w:t>such as the</w:t>
      </w:r>
      <w:r w:rsidRPr="00D24EC9">
        <w:rPr>
          <w:rFonts w:cs="Times New Roman"/>
        </w:rPr>
        <w:t xml:space="preserve"> </w:t>
      </w:r>
      <w:r w:rsidR="0088043C" w:rsidRPr="00D24EC9">
        <w:rPr>
          <w:rFonts w:cs="Times New Roman"/>
        </w:rPr>
        <w:t>West Flemish C</w:t>
      </w:r>
      <w:r w:rsidRPr="00D24EC9">
        <w:rPr>
          <w:rFonts w:cs="Times New Roman"/>
        </w:rPr>
        <w:t>hamber</w:t>
      </w:r>
      <w:r w:rsidR="0088043C" w:rsidRPr="00D24EC9">
        <w:rPr>
          <w:rFonts w:cs="Times New Roman"/>
        </w:rPr>
        <w:t xml:space="preserve"> of Commerce</w:t>
      </w:r>
      <w:r w:rsidRPr="00D24EC9">
        <w:rPr>
          <w:rFonts w:cs="Times New Roman"/>
        </w:rPr>
        <w:t xml:space="preserve">, as well as to directly engage with companies and CEOs who shape capital investment decisions for their firms,” said Hank Hyatt, vice president of the Greenville Chamber of Commerce and member of the delegation. </w:t>
      </w:r>
      <w:r w:rsidR="0088043C" w:rsidRPr="00D24EC9">
        <w:rPr>
          <w:rFonts w:cs="Times New Roman"/>
        </w:rPr>
        <w:t>“As a result of the visit, our Chambers are exploring the development of an official Memorandum of Understanding to promote future collaboration.”</w:t>
      </w:r>
    </w:p>
    <w:p w:rsidR="00FD1DBB" w:rsidRPr="00D24EC9" w:rsidRDefault="00FD1DBB" w:rsidP="006A3548">
      <w:pPr>
        <w:jc w:val="both"/>
      </w:pPr>
    </w:p>
    <w:p w:rsidR="00D24EC9" w:rsidRDefault="00D24EC9"/>
    <w:p w:rsidR="00D24EC9" w:rsidRDefault="00D24EC9" w:rsidP="006A3548">
      <w:pPr>
        <w:jc w:val="both"/>
      </w:pPr>
    </w:p>
    <w:p w:rsidR="00D24EC9" w:rsidRDefault="00D24EC9" w:rsidP="006A3548">
      <w:pPr>
        <w:jc w:val="both"/>
      </w:pPr>
    </w:p>
    <w:p w:rsidR="00D24EC9" w:rsidRDefault="00D24EC9" w:rsidP="006A3548">
      <w:pPr>
        <w:jc w:val="both"/>
      </w:pPr>
    </w:p>
    <w:p w:rsidR="00D24EC9" w:rsidRDefault="00D24EC9" w:rsidP="006A3548">
      <w:pPr>
        <w:jc w:val="both"/>
      </w:pPr>
    </w:p>
    <w:p w:rsidR="00F51310" w:rsidRPr="00D24EC9" w:rsidRDefault="0088043C" w:rsidP="006A3548">
      <w:pPr>
        <w:jc w:val="both"/>
      </w:pPr>
      <w:r w:rsidRPr="00D24EC9">
        <w:t>During the trip, the delegation</w:t>
      </w:r>
      <w:r w:rsidR="00D24EC9" w:rsidRPr="00D24EC9">
        <w:t>, among others</w:t>
      </w:r>
      <w:r w:rsidRPr="00D24EC9">
        <w:t>:</w:t>
      </w:r>
    </w:p>
    <w:p w:rsidR="0088043C" w:rsidRPr="00D24EC9" w:rsidRDefault="0088043C" w:rsidP="006A3548">
      <w:pPr>
        <w:jc w:val="both"/>
      </w:pPr>
    </w:p>
    <w:p w:rsidR="00F51310" w:rsidRPr="00D24EC9" w:rsidRDefault="00F51310" w:rsidP="006A3548">
      <w:pPr>
        <w:pStyle w:val="ListParagraph"/>
        <w:numPr>
          <w:ilvl w:val="0"/>
          <w:numId w:val="1"/>
        </w:numPr>
        <w:jc w:val="both"/>
      </w:pPr>
      <w:r w:rsidRPr="00D24EC9">
        <w:t>V</w:t>
      </w:r>
      <w:r w:rsidR="00FD1DBB" w:rsidRPr="00D24EC9">
        <w:t xml:space="preserve">isited industry </w:t>
      </w:r>
      <w:r w:rsidR="0088043C" w:rsidRPr="00D24EC9">
        <w:t>knowledge centers</w:t>
      </w:r>
      <w:r w:rsidR="00FD1DBB" w:rsidRPr="00D24EC9">
        <w:t xml:space="preserve"> supporting textiles and transportation, as well as a</w:t>
      </w:r>
      <w:r w:rsidR="00657A31" w:rsidRPr="00D24EC9">
        <w:t xml:space="preserve">n advanced </w:t>
      </w:r>
      <w:r w:rsidR="00E53240" w:rsidRPr="00D24EC9">
        <w:t>regional</w:t>
      </w:r>
      <w:r w:rsidR="00657A31" w:rsidRPr="00D24EC9">
        <w:t xml:space="preserve"> </w:t>
      </w:r>
      <w:r w:rsidR="00FD1DBB" w:rsidRPr="00D24EC9">
        <w:t>Welcome Center designed to ease foreign companies into the local economy.</w:t>
      </w:r>
    </w:p>
    <w:p w:rsidR="00F51310" w:rsidRPr="00D24EC9" w:rsidRDefault="00F51310" w:rsidP="006A3548">
      <w:pPr>
        <w:pStyle w:val="ListParagraph"/>
        <w:numPr>
          <w:ilvl w:val="0"/>
          <w:numId w:val="1"/>
        </w:numPr>
        <w:jc w:val="both"/>
      </w:pPr>
      <w:r w:rsidRPr="00D24EC9">
        <w:t>P</w:t>
      </w:r>
      <w:r w:rsidR="00FD1DBB" w:rsidRPr="00D24EC9">
        <w:t xml:space="preserve">articipated in a </w:t>
      </w:r>
      <w:r w:rsidR="0088043C" w:rsidRPr="00D24EC9">
        <w:t>major network event focused on creativity and design</w:t>
      </w:r>
      <w:r w:rsidR="00FD1DBB" w:rsidRPr="00D24EC9">
        <w:t xml:space="preserve">, </w:t>
      </w:r>
      <w:r w:rsidRPr="00D24EC9">
        <w:t>d</w:t>
      </w:r>
      <w:r w:rsidR="0088043C" w:rsidRPr="00D24EC9">
        <w:t xml:space="preserve">uring which Furman University </w:t>
      </w:r>
      <w:r w:rsidRPr="00D24EC9">
        <w:t xml:space="preserve">hosted a live </w:t>
      </w:r>
      <w:r w:rsidR="004E68F8" w:rsidRPr="00D24EC9">
        <w:t>online program with the</w:t>
      </w:r>
      <w:r w:rsidRPr="00D24EC9">
        <w:t xml:space="preserve"> Belgian</w:t>
      </w:r>
      <w:r w:rsidR="004E68F8" w:rsidRPr="00D24EC9">
        <w:t xml:space="preserve"> d</w:t>
      </w:r>
      <w:r w:rsidRPr="00D24EC9">
        <w:t>e</w:t>
      </w:r>
      <w:r w:rsidR="004E68F8" w:rsidRPr="00D24EC9">
        <w:t>legation</w:t>
      </w:r>
      <w:r w:rsidR="0088043C" w:rsidRPr="00D24EC9">
        <w:t xml:space="preserve"> from their brand new Hurley Finance and Business Analytics Lab</w:t>
      </w:r>
      <w:r w:rsidRPr="00D24EC9">
        <w:t xml:space="preserve">. The online broadcast matched business leaders in Greenville and Kortrijk around six topics of common interest: school innovation, public health programs, </w:t>
      </w:r>
      <w:r w:rsidR="0088043C" w:rsidRPr="00D24EC9">
        <w:t>culinary arts</w:t>
      </w:r>
      <w:r w:rsidRPr="00D24EC9">
        <w:t xml:space="preserve">, </w:t>
      </w:r>
      <w:r w:rsidR="0088043C" w:rsidRPr="00D24EC9">
        <w:t xml:space="preserve">the business of cycling, </w:t>
      </w:r>
      <w:r w:rsidRPr="00D24EC9">
        <w:t>co-working spaces</w:t>
      </w:r>
      <w:r w:rsidR="0088043C" w:rsidRPr="00D24EC9">
        <w:t>,</w:t>
      </w:r>
      <w:r w:rsidRPr="00D24EC9">
        <w:t xml:space="preserve"> and entrepreneurial business growth.</w:t>
      </w:r>
    </w:p>
    <w:p w:rsidR="004E68F8" w:rsidRPr="00D24EC9" w:rsidRDefault="00F51310" w:rsidP="006A3548">
      <w:pPr>
        <w:pStyle w:val="ListParagraph"/>
        <w:numPr>
          <w:ilvl w:val="0"/>
          <w:numId w:val="1"/>
        </w:numPr>
        <w:jc w:val="both"/>
      </w:pPr>
      <w:r w:rsidRPr="00D24EC9">
        <w:t xml:space="preserve">Hosted a CEO </w:t>
      </w:r>
      <w:r w:rsidR="00FD1DBB" w:rsidRPr="00D24EC9">
        <w:t xml:space="preserve">luncheon attended by </w:t>
      </w:r>
      <w:r w:rsidR="0088043C" w:rsidRPr="00D24EC9">
        <w:t xml:space="preserve">a select audience of 30 high level </w:t>
      </w:r>
      <w:r w:rsidR="006A3548" w:rsidRPr="00D24EC9">
        <w:t xml:space="preserve">West Flemish </w:t>
      </w:r>
      <w:r w:rsidR="0088043C" w:rsidRPr="00D24EC9">
        <w:t>business</w:t>
      </w:r>
      <w:r w:rsidR="00FD1DBB" w:rsidRPr="00D24EC9">
        <w:t xml:space="preserve"> leaders, </w:t>
      </w:r>
      <w:r w:rsidRPr="00D24EC9">
        <w:t xml:space="preserve">during which Greenville </w:t>
      </w:r>
      <w:r w:rsidR="001C1596" w:rsidRPr="00D24EC9">
        <w:t xml:space="preserve">delegates </w:t>
      </w:r>
      <w:r w:rsidRPr="00D24EC9">
        <w:t>profiled</w:t>
      </w:r>
      <w:r w:rsidR="004E68F8" w:rsidRPr="00D24EC9">
        <w:t xml:space="preserve"> the </w:t>
      </w:r>
      <w:r w:rsidR="00E53240" w:rsidRPr="00D24EC9">
        <w:t xml:space="preserve">city, county and wider </w:t>
      </w:r>
      <w:r w:rsidR="004E68F8" w:rsidRPr="00D24EC9">
        <w:t>Upstate</w:t>
      </w:r>
      <w:r w:rsidR="00E53240" w:rsidRPr="00D24EC9">
        <w:t xml:space="preserve"> region</w:t>
      </w:r>
      <w:r w:rsidR="004E68F8" w:rsidRPr="00D24EC9">
        <w:t xml:space="preserve">, and </w:t>
      </w:r>
      <w:r w:rsidR="00E53240" w:rsidRPr="00D24EC9">
        <w:t xml:space="preserve">celebrated </w:t>
      </w:r>
      <w:proofErr w:type="spellStart"/>
      <w:r w:rsidR="004E68F8" w:rsidRPr="00D24EC9">
        <w:t>Orian</w:t>
      </w:r>
      <w:proofErr w:type="spellEnd"/>
      <w:r w:rsidR="004E68F8" w:rsidRPr="00D24EC9">
        <w:t xml:space="preserve"> Rugs</w:t>
      </w:r>
      <w:r w:rsidR="001C1596" w:rsidRPr="00D24EC9">
        <w:t>’</w:t>
      </w:r>
      <w:r w:rsidR="004E68F8" w:rsidRPr="00D24EC9">
        <w:t xml:space="preserve"> owner Lucien </w:t>
      </w:r>
      <w:proofErr w:type="spellStart"/>
      <w:r w:rsidR="004E68F8" w:rsidRPr="00D24EC9">
        <w:t>Vanwynsberghe</w:t>
      </w:r>
      <w:proofErr w:type="spellEnd"/>
      <w:r w:rsidR="004E68F8" w:rsidRPr="00D24EC9">
        <w:t xml:space="preserve">, a Belgian, </w:t>
      </w:r>
      <w:r w:rsidR="00E53240" w:rsidRPr="00D24EC9">
        <w:t>to honor</w:t>
      </w:r>
      <w:r w:rsidR="004E68F8" w:rsidRPr="00D24EC9">
        <w:t xml:space="preserve"> his company’s longtime operations </w:t>
      </w:r>
      <w:r w:rsidR="00E53240" w:rsidRPr="00D24EC9">
        <w:t xml:space="preserve">and continued growth </w:t>
      </w:r>
      <w:r w:rsidR="004E68F8" w:rsidRPr="00D24EC9">
        <w:t>in Anderson</w:t>
      </w:r>
      <w:r w:rsidR="00E53240" w:rsidRPr="00D24EC9">
        <w:t xml:space="preserve"> County</w:t>
      </w:r>
      <w:r w:rsidR="004E68F8" w:rsidRPr="00D24EC9">
        <w:t>.</w:t>
      </w:r>
    </w:p>
    <w:p w:rsidR="00F47A07" w:rsidRPr="00D24EC9" w:rsidRDefault="004E68F8" w:rsidP="006A3548">
      <w:pPr>
        <w:pStyle w:val="ListParagraph"/>
        <w:numPr>
          <w:ilvl w:val="0"/>
          <w:numId w:val="1"/>
        </w:numPr>
        <w:jc w:val="both"/>
      </w:pPr>
      <w:r w:rsidRPr="00D24EC9">
        <w:t>L</w:t>
      </w:r>
      <w:r w:rsidR="00F47A07" w:rsidRPr="00D24EC9">
        <w:t xml:space="preserve">aid a wreath at the World War I </w:t>
      </w:r>
      <w:proofErr w:type="spellStart"/>
      <w:r w:rsidR="00F47A07" w:rsidRPr="00D24EC9">
        <w:t>Kemmel</w:t>
      </w:r>
      <w:proofErr w:type="spellEnd"/>
      <w:r w:rsidR="00F47A07" w:rsidRPr="00D24EC9">
        <w:t xml:space="preserve"> American Monument. The monument commemorates the services of the US 30</w:t>
      </w:r>
      <w:r w:rsidR="00F47A07" w:rsidRPr="00D24EC9">
        <w:rPr>
          <w:vertAlign w:val="superscript"/>
        </w:rPr>
        <w:t>th</w:t>
      </w:r>
      <w:r w:rsidR="001C1596" w:rsidRPr="00D24EC9">
        <w:t xml:space="preserve"> </w:t>
      </w:r>
      <w:r w:rsidR="00F47A07" w:rsidRPr="00D24EC9">
        <w:t xml:space="preserve">Division which received </w:t>
      </w:r>
      <w:r w:rsidR="001C1596" w:rsidRPr="00D24EC9">
        <w:t xml:space="preserve">its </w:t>
      </w:r>
      <w:r w:rsidR="00F47A07" w:rsidRPr="00D24EC9">
        <w:t>training at Greenville’s Camp Sevier.</w:t>
      </w:r>
    </w:p>
    <w:p w:rsidR="003C0FAF" w:rsidRPr="00D24EC9" w:rsidRDefault="003C0FAF" w:rsidP="006A3548">
      <w:pPr>
        <w:jc w:val="both"/>
      </w:pPr>
    </w:p>
    <w:p w:rsidR="006A3548" w:rsidRPr="00D24EC9" w:rsidRDefault="006A3548" w:rsidP="006A3548">
      <w:pPr>
        <w:jc w:val="both"/>
        <w:rPr>
          <w:rFonts w:cs="Times New Roman"/>
        </w:rPr>
      </w:pPr>
      <w:r w:rsidRPr="00D24EC9">
        <w:rPr>
          <w:rFonts w:cs="Times New Roman"/>
        </w:rPr>
        <w:t xml:space="preserve">“The economic development focus for this trip was remarkable,” said Elizabeth Feather, director of research for the Upstate SC Alliance. “Our visits to </w:t>
      </w:r>
      <w:proofErr w:type="spellStart"/>
      <w:r w:rsidRPr="00D24EC9">
        <w:rPr>
          <w:rFonts w:cs="Times New Roman"/>
        </w:rPr>
        <w:t>Uptex</w:t>
      </w:r>
      <w:proofErr w:type="spellEnd"/>
      <w:r w:rsidRPr="00D24EC9">
        <w:rPr>
          <w:rFonts w:cs="Times New Roman"/>
        </w:rPr>
        <w:t xml:space="preserve"> and </w:t>
      </w:r>
      <w:proofErr w:type="spellStart"/>
      <w:r w:rsidRPr="00D24EC9">
        <w:rPr>
          <w:rFonts w:cs="Times New Roman"/>
        </w:rPr>
        <w:t>i</w:t>
      </w:r>
      <w:proofErr w:type="spellEnd"/>
      <w:r w:rsidRPr="00D24EC9">
        <w:rPr>
          <w:rFonts w:cs="Times New Roman"/>
        </w:rPr>
        <w:t xml:space="preserve">-Trans let us further explore bonds between the Upstate and Kortrijk based on common industry strengths, while the CEO Lunch gave us the opportunity to connect directly with company decision-makers and to celebrate and thank companies like </w:t>
      </w:r>
      <w:proofErr w:type="spellStart"/>
      <w:r w:rsidRPr="00D24EC9">
        <w:rPr>
          <w:rFonts w:cs="Times New Roman"/>
        </w:rPr>
        <w:t>Orian</w:t>
      </w:r>
      <w:proofErr w:type="spellEnd"/>
      <w:r w:rsidRPr="00D24EC9">
        <w:rPr>
          <w:rFonts w:cs="Times New Roman"/>
        </w:rPr>
        <w:t xml:space="preserve"> Rugs, which has thrived in the Upstate.”</w:t>
      </w:r>
    </w:p>
    <w:p w:rsidR="006A3548" w:rsidRPr="00D24EC9" w:rsidRDefault="006A3548" w:rsidP="006A3548">
      <w:pPr>
        <w:jc w:val="both"/>
      </w:pPr>
    </w:p>
    <w:p w:rsidR="00612AA9" w:rsidRPr="00D24EC9" w:rsidRDefault="003C0FAF" w:rsidP="006A3548">
      <w:pPr>
        <w:jc w:val="both"/>
      </w:pPr>
      <w:r w:rsidRPr="00D24EC9">
        <w:t xml:space="preserve">Greenville Sister Cities International was created in 1984, joining an international network to create global ties and reduce the chance of world conflict. </w:t>
      </w:r>
      <w:r w:rsidR="00612AA9" w:rsidRPr="00D24EC9">
        <w:t>In addition to Kortrijk, Greenville has sister city relationships with Bergamo, Italy and Tianjin, C</w:t>
      </w:r>
      <w:r w:rsidR="00E53240" w:rsidRPr="00D24EC9">
        <w:t>hina</w:t>
      </w:r>
      <w:r w:rsidR="00892F95" w:rsidRPr="00D24EC9">
        <w:t xml:space="preserve">, and has prospective interest from Clermont-Ferrand, France, Vadodara, India, </w:t>
      </w:r>
      <w:proofErr w:type="spellStart"/>
      <w:r w:rsidR="00892F95" w:rsidRPr="00D24EC9">
        <w:t>Kemer</w:t>
      </w:r>
      <w:proofErr w:type="spellEnd"/>
      <w:r w:rsidR="00892F95" w:rsidRPr="00D24EC9">
        <w:t xml:space="preserve">-Antalya, Turkey, and </w:t>
      </w:r>
      <w:proofErr w:type="spellStart"/>
      <w:r w:rsidR="00892F95" w:rsidRPr="00D24EC9">
        <w:t>Nagahama</w:t>
      </w:r>
      <w:proofErr w:type="spellEnd"/>
      <w:r w:rsidR="00892F95" w:rsidRPr="00D24EC9">
        <w:t>, Japan.</w:t>
      </w:r>
    </w:p>
    <w:p w:rsidR="003C0FAF" w:rsidRDefault="003C0FAF" w:rsidP="006A3548">
      <w:pPr>
        <w:jc w:val="both"/>
      </w:pPr>
    </w:p>
    <w:p w:rsidR="00EF18DB" w:rsidRPr="006A3548" w:rsidRDefault="00EF18DB" w:rsidP="006A3548">
      <w:pPr>
        <w:jc w:val="both"/>
      </w:pPr>
    </w:p>
    <w:p w:rsidR="003C0FAF" w:rsidRPr="006A3548" w:rsidRDefault="003C0FAF" w:rsidP="006A3548">
      <w:pPr>
        <w:jc w:val="both"/>
        <w:rPr>
          <w:lang w:val="nl-BE"/>
        </w:rPr>
      </w:pPr>
      <w:r w:rsidRPr="006A3548">
        <w:rPr>
          <w:lang w:val="nl-BE"/>
        </w:rPr>
        <w:t>--------------</w:t>
      </w:r>
    </w:p>
    <w:p w:rsidR="003C0FAF" w:rsidRDefault="003C0FAF" w:rsidP="006A3548">
      <w:pPr>
        <w:jc w:val="both"/>
        <w:rPr>
          <w:lang w:val="nl-BE"/>
        </w:rPr>
      </w:pPr>
    </w:p>
    <w:p w:rsidR="00EF18DB" w:rsidRPr="006A3548" w:rsidRDefault="00EF18DB" w:rsidP="006A3548">
      <w:pPr>
        <w:jc w:val="both"/>
        <w:rPr>
          <w:lang w:val="nl-BE"/>
        </w:rPr>
      </w:pPr>
    </w:p>
    <w:p w:rsidR="003C0FAF" w:rsidRPr="006A3548" w:rsidRDefault="003C0FAF" w:rsidP="006A3548">
      <w:pPr>
        <w:jc w:val="both"/>
      </w:pPr>
      <w:r w:rsidRPr="006A3548">
        <w:t xml:space="preserve">For more information, </w:t>
      </w:r>
      <w:r w:rsidR="00657A31" w:rsidRPr="006A3548">
        <w:t xml:space="preserve">please </w:t>
      </w:r>
      <w:r w:rsidRPr="006A3548">
        <w:t>contact</w:t>
      </w:r>
      <w:r w:rsidR="00657A31" w:rsidRPr="006A3548">
        <w:t>:</w:t>
      </w:r>
    </w:p>
    <w:p w:rsidR="003C0FAF" w:rsidRPr="006A3548" w:rsidRDefault="003C0FAF" w:rsidP="006A3548">
      <w:pPr>
        <w:jc w:val="both"/>
        <w:rPr>
          <w:b/>
          <w:lang w:val="nl-BE"/>
        </w:rPr>
      </w:pPr>
      <w:r w:rsidRPr="006A3548">
        <w:rPr>
          <w:b/>
          <w:lang w:val="nl-BE"/>
        </w:rPr>
        <w:t>Stijn Van de Velde: (864)  525-5458, or</w:t>
      </w:r>
    </w:p>
    <w:p w:rsidR="003C0FAF" w:rsidRPr="006A3548" w:rsidRDefault="003C0FAF" w:rsidP="006A3548">
      <w:pPr>
        <w:jc w:val="both"/>
        <w:rPr>
          <w:b/>
          <w:lang w:val="nl-BE"/>
        </w:rPr>
      </w:pPr>
      <w:r w:rsidRPr="006A3548">
        <w:rPr>
          <w:b/>
          <w:lang w:val="nl-BE"/>
        </w:rPr>
        <w:t xml:space="preserve">Craig Lundgren at </w:t>
      </w:r>
      <w:r w:rsidRPr="006A3548">
        <w:rPr>
          <w:b/>
          <w:color w:val="000000"/>
        </w:rPr>
        <w:t>(864) 346-8062</w:t>
      </w:r>
      <w:r w:rsidR="004E68F8" w:rsidRPr="006A3548">
        <w:rPr>
          <w:b/>
          <w:color w:val="000000"/>
        </w:rPr>
        <w:t>, or</w:t>
      </w:r>
    </w:p>
    <w:p w:rsidR="00E928FA" w:rsidRPr="006A3548" w:rsidRDefault="004E68F8" w:rsidP="006A3548">
      <w:pPr>
        <w:jc w:val="both"/>
      </w:pPr>
      <w:r w:rsidRPr="006A3548">
        <w:t xml:space="preserve">Visit Greenville Sister Cities on Facebook or online at  </w:t>
      </w:r>
      <w:hyperlink r:id="rId7" w:history="1">
        <w:r w:rsidRPr="006A3548">
          <w:rPr>
            <w:rStyle w:val="Hyperlink"/>
          </w:rPr>
          <w:t>http://greenvillesistercities.org</w:t>
        </w:r>
      </w:hyperlink>
      <w:r w:rsidRPr="006A3548">
        <w:t>.</w:t>
      </w:r>
    </w:p>
    <w:p w:rsidR="00B94225" w:rsidRPr="006A3548" w:rsidRDefault="00B94225" w:rsidP="006A3548">
      <w:pPr>
        <w:jc w:val="both"/>
      </w:pPr>
    </w:p>
    <w:sectPr w:rsidR="00B94225" w:rsidRPr="006A3548" w:rsidSect="0084515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2FA"/>
    <w:multiLevelType w:val="hybridMultilevel"/>
    <w:tmpl w:val="7664763A"/>
    <w:lvl w:ilvl="0" w:tplc="9FD63E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DF"/>
    <w:rsid w:val="00075AC0"/>
    <w:rsid w:val="0012681C"/>
    <w:rsid w:val="001C1596"/>
    <w:rsid w:val="001D201E"/>
    <w:rsid w:val="00270A26"/>
    <w:rsid w:val="003C0FAF"/>
    <w:rsid w:val="00463328"/>
    <w:rsid w:val="004E68F8"/>
    <w:rsid w:val="00543A38"/>
    <w:rsid w:val="00612AA9"/>
    <w:rsid w:val="00657A31"/>
    <w:rsid w:val="006A3548"/>
    <w:rsid w:val="007957DF"/>
    <w:rsid w:val="00845152"/>
    <w:rsid w:val="0088043C"/>
    <w:rsid w:val="00892F95"/>
    <w:rsid w:val="00A82103"/>
    <w:rsid w:val="00AF5461"/>
    <w:rsid w:val="00B637B4"/>
    <w:rsid w:val="00B6757F"/>
    <w:rsid w:val="00B94225"/>
    <w:rsid w:val="00C8791C"/>
    <w:rsid w:val="00D24EC9"/>
    <w:rsid w:val="00D31089"/>
    <w:rsid w:val="00DE48F0"/>
    <w:rsid w:val="00E53240"/>
    <w:rsid w:val="00E928FA"/>
    <w:rsid w:val="00EF18DB"/>
    <w:rsid w:val="00EF61F8"/>
    <w:rsid w:val="00F47A07"/>
    <w:rsid w:val="00F51310"/>
    <w:rsid w:val="00F53D9C"/>
    <w:rsid w:val="00F931CC"/>
    <w:rsid w:val="00FD1D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9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AA9"/>
  </w:style>
  <w:style w:type="character" w:styleId="Hyperlink">
    <w:name w:val="Hyperlink"/>
    <w:basedOn w:val="DefaultParagraphFont"/>
    <w:uiPriority w:val="99"/>
    <w:rsid w:val="00612AA9"/>
    <w:rPr>
      <w:color w:val="0000FF"/>
      <w:u w:val="single"/>
    </w:rPr>
  </w:style>
  <w:style w:type="paragraph" w:styleId="ListParagraph">
    <w:name w:val="List Paragraph"/>
    <w:basedOn w:val="Normal"/>
    <w:rsid w:val="004E68F8"/>
    <w:pPr>
      <w:ind w:left="720"/>
      <w:contextualSpacing/>
    </w:pPr>
  </w:style>
  <w:style w:type="paragraph" w:styleId="BalloonText">
    <w:name w:val="Balloon Text"/>
    <w:basedOn w:val="Normal"/>
    <w:link w:val="BalloonTextChar"/>
    <w:semiHidden/>
    <w:unhideWhenUsed/>
    <w:rsid w:val="00EF18DB"/>
    <w:rPr>
      <w:rFonts w:ascii="Segoe UI" w:hAnsi="Segoe UI" w:cs="Segoe UI"/>
      <w:sz w:val="18"/>
      <w:szCs w:val="18"/>
    </w:rPr>
  </w:style>
  <w:style w:type="character" w:customStyle="1" w:styleId="BalloonTextChar">
    <w:name w:val="Balloon Text Char"/>
    <w:basedOn w:val="DefaultParagraphFont"/>
    <w:link w:val="BalloonText"/>
    <w:semiHidden/>
    <w:rsid w:val="00EF18D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9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AA9"/>
  </w:style>
  <w:style w:type="character" w:styleId="Hyperlink">
    <w:name w:val="Hyperlink"/>
    <w:basedOn w:val="DefaultParagraphFont"/>
    <w:uiPriority w:val="99"/>
    <w:rsid w:val="00612AA9"/>
    <w:rPr>
      <w:color w:val="0000FF"/>
      <w:u w:val="single"/>
    </w:rPr>
  </w:style>
  <w:style w:type="paragraph" w:styleId="ListParagraph">
    <w:name w:val="List Paragraph"/>
    <w:basedOn w:val="Normal"/>
    <w:rsid w:val="004E68F8"/>
    <w:pPr>
      <w:ind w:left="720"/>
      <w:contextualSpacing/>
    </w:pPr>
  </w:style>
  <w:style w:type="paragraph" w:styleId="BalloonText">
    <w:name w:val="Balloon Text"/>
    <w:basedOn w:val="Normal"/>
    <w:link w:val="BalloonTextChar"/>
    <w:semiHidden/>
    <w:unhideWhenUsed/>
    <w:rsid w:val="00EF18DB"/>
    <w:rPr>
      <w:rFonts w:ascii="Segoe UI" w:hAnsi="Segoe UI" w:cs="Segoe UI"/>
      <w:sz w:val="18"/>
      <w:szCs w:val="18"/>
    </w:rPr>
  </w:style>
  <w:style w:type="character" w:customStyle="1" w:styleId="BalloonTextChar">
    <w:name w:val="Balloon Text Char"/>
    <w:basedOn w:val="DefaultParagraphFont"/>
    <w:link w:val="BalloonText"/>
    <w:semiHidden/>
    <w:rsid w:val="00EF1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9434">
      <w:bodyDiv w:val="1"/>
      <w:marLeft w:val="0"/>
      <w:marRight w:val="0"/>
      <w:marTop w:val="0"/>
      <w:marBottom w:val="0"/>
      <w:divBdr>
        <w:top w:val="none" w:sz="0" w:space="0" w:color="auto"/>
        <w:left w:val="none" w:sz="0" w:space="0" w:color="auto"/>
        <w:bottom w:val="none" w:sz="0" w:space="0" w:color="auto"/>
        <w:right w:val="none" w:sz="0" w:space="0" w:color="auto"/>
      </w:divBdr>
    </w:div>
    <w:div w:id="377508559">
      <w:bodyDiv w:val="1"/>
      <w:marLeft w:val="0"/>
      <w:marRight w:val="0"/>
      <w:marTop w:val="0"/>
      <w:marBottom w:val="0"/>
      <w:divBdr>
        <w:top w:val="none" w:sz="0" w:space="0" w:color="auto"/>
        <w:left w:val="none" w:sz="0" w:space="0" w:color="auto"/>
        <w:bottom w:val="none" w:sz="0" w:space="0" w:color="auto"/>
        <w:right w:val="none" w:sz="0" w:space="0" w:color="auto"/>
      </w:divBdr>
    </w:div>
    <w:div w:id="404258778">
      <w:bodyDiv w:val="1"/>
      <w:marLeft w:val="0"/>
      <w:marRight w:val="0"/>
      <w:marTop w:val="0"/>
      <w:marBottom w:val="0"/>
      <w:divBdr>
        <w:top w:val="none" w:sz="0" w:space="0" w:color="auto"/>
        <w:left w:val="none" w:sz="0" w:space="0" w:color="auto"/>
        <w:bottom w:val="none" w:sz="0" w:space="0" w:color="auto"/>
        <w:right w:val="none" w:sz="0" w:space="0" w:color="auto"/>
      </w:divBdr>
    </w:div>
    <w:div w:id="538972554">
      <w:bodyDiv w:val="1"/>
      <w:marLeft w:val="0"/>
      <w:marRight w:val="0"/>
      <w:marTop w:val="0"/>
      <w:marBottom w:val="0"/>
      <w:divBdr>
        <w:top w:val="none" w:sz="0" w:space="0" w:color="auto"/>
        <w:left w:val="none" w:sz="0" w:space="0" w:color="auto"/>
        <w:bottom w:val="none" w:sz="0" w:space="0" w:color="auto"/>
        <w:right w:val="none" w:sz="0" w:space="0" w:color="auto"/>
      </w:divBdr>
    </w:div>
    <w:div w:id="833372175">
      <w:bodyDiv w:val="1"/>
      <w:marLeft w:val="0"/>
      <w:marRight w:val="0"/>
      <w:marTop w:val="0"/>
      <w:marBottom w:val="0"/>
      <w:divBdr>
        <w:top w:val="none" w:sz="0" w:space="0" w:color="auto"/>
        <w:left w:val="none" w:sz="0" w:space="0" w:color="auto"/>
        <w:bottom w:val="none" w:sz="0" w:space="0" w:color="auto"/>
        <w:right w:val="none" w:sz="0" w:space="0" w:color="auto"/>
      </w:divBdr>
    </w:div>
    <w:div w:id="1603032594">
      <w:bodyDiv w:val="1"/>
      <w:marLeft w:val="0"/>
      <w:marRight w:val="0"/>
      <w:marTop w:val="0"/>
      <w:marBottom w:val="0"/>
      <w:divBdr>
        <w:top w:val="none" w:sz="0" w:space="0" w:color="auto"/>
        <w:left w:val="none" w:sz="0" w:space="0" w:color="auto"/>
        <w:bottom w:val="none" w:sz="0" w:space="0" w:color="auto"/>
        <w:right w:val="none" w:sz="0" w:space="0" w:color="auto"/>
      </w:divBdr>
    </w:div>
    <w:div w:id="1686204201">
      <w:bodyDiv w:val="1"/>
      <w:marLeft w:val="0"/>
      <w:marRight w:val="0"/>
      <w:marTop w:val="0"/>
      <w:marBottom w:val="0"/>
      <w:divBdr>
        <w:top w:val="none" w:sz="0" w:space="0" w:color="auto"/>
        <w:left w:val="none" w:sz="0" w:space="0" w:color="auto"/>
        <w:bottom w:val="none" w:sz="0" w:space="0" w:color="auto"/>
        <w:right w:val="none" w:sz="0" w:space="0" w:color="auto"/>
      </w:divBdr>
    </w:div>
    <w:div w:id="1780830106">
      <w:bodyDiv w:val="1"/>
      <w:marLeft w:val="0"/>
      <w:marRight w:val="0"/>
      <w:marTop w:val="0"/>
      <w:marBottom w:val="0"/>
      <w:divBdr>
        <w:top w:val="none" w:sz="0" w:space="0" w:color="auto"/>
        <w:left w:val="none" w:sz="0" w:space="0" w:color="auto"/>
        <w:bottom w:val="none" w:sz="0" w:space="0" w:color="auto"/>
        <w:right w:val="none" w:sz="0" w:space="0" w:color="auto"/>
      </w:divBdr>
    </w:div>
    <w:div w:id="19375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greenvillesisterciti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de Velde</dc:creator>
  <cp:keywords/>
  <dc:description/>
  <cp:lastModifiedBy>Lisa Rourk</cp:lastModifiedBy>
  <cp:revision>2</cp:revision>
  <cp:lastPrinted>2016-08-08T19:35:00Z</cp:lastPrinted>
  <dcterms:created xsi:type="dcterms:W3CDTF">2016-08-10T01:31:00Z</dcterms:created>
  <dcterms:modified xsi:type="dcterms:W3CDTF">2016-08-10T01:31:00Z</dcterms:modified>
</cp:coreProperties>
</file>